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9F4F6" w14:textId="6583FD93" w:rsidR="00BB42C2" w:rsidRPr="005A2473" w:rsidRDefault="005A2473" w:rsidP="005A2473">
      <w:pPr>
        <w:tabs>
          <w:tab w:val="right" w:pos="6663"/>
          <w:tab w:val="right" w:pos="9356"/>
        </w:tabs>
        <w:spacing w:after="0" w:line="240" w:lineRule="auto"/>
        <w:ind w:left="5954" w:hanging="5812"/>
        <w:contextualSpacing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A247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ЛОТ № 7</w:t>
      </w:r>
    </w:p>
    <w:p w14:paraId="13A3DE7A" w14:textId="517EBDA2" w:rsidR="005A2473" w:rsidRPr="005A2473" w:rsidRDefault="005A2473" w:rsidP="005A2473">
      <w:pPr>
        <w:tabs>
          <w:tab w:val="right" w:pos="6663"/>
          <w:tab w:val="right" w:pos="9356"/>
        </w:tabs>
        <w:spacing w:after="0" w:line="240" w:lineRule="auto"/>
        <w:ind w:left="5954" w:hanging="5812"/>
        <w:contextualSpacing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A247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ТЗ № 837 от 10.02.2025</w:t>
      </w:r>
    </w:p>
    <w:p w14:paraId="20B74DA5" w14:textId="77777777" w:rsidR="00BB42C2" w:rsidRPr="00BB42C2" w:rsidRDefault="00BB42C2" w:rsidP="00173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2A8956" w14:textId="77777777" w:rsidR="00BB42C2" w:rsidRPr="00BB42C2" w:rsidRDefault="00BB42C2" w:rsidP="00173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E36C48" w14:textId="77777777" w:rsidR="00BB42C2" w:rsidRPr="006A4C61" w:rsidRDefault="00211DC6" w:rsidP="00173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ПРИЛОЖЕНИЕ</w:t>
      </w:r>
    </w:p>
    <w:p w14:paraId="225B869F" w14:textId="77777777" w:rsidR="005A2473" w:rsidRDefault="00625D57" w:rsidP="001B5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закупку</w:t>
      </w:r>
      <w:r w:rsidR="00F24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79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центробежного</w:t>
      </w:r>
      <w:r w:rsidR="00081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ГНОМ 16-16</w:t>
      </w:r>
      <w:r w:rsidR="005A2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аналога</w:t>
      </w:r>
      <w:r w:rsidR="006A4C61" w:rsidRPr="006A4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</w:p>
    <w:p w14:paraId="0CBDB6F0" w14:textId="2CF73290" w:rsidR="00BB42C2" w:rsidRPr="006A4C61" w:rsidRDefault="006A4C61" w:rsidP="001B5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6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типовому техническому заданию №6.6 «Альбома типовых технических заданий на закупку технологического оборудования для фабрик ОАО «Беларуська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лий» </w:t>
      </w:r>
      <w:r w:rsidR="00A9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B5D9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 закупки вспомогательного оборудования для СОФ Петриковского РУ на 2025 год</w:t>
      </w:r>
      <w:r w:rsidR="003E7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B7352" w:rsidRPr="00DB7352">
        <w:rPr>
          <w:rFonts w:ascii="Times New Roman" w:eastAsia="Times New Roman" w:hAnsi="Times New Roman" w:cs="Times New Roman"/>
          <w:color w:val="374953"/>
          <w:sz w:val="18"/>
          <w:szCs w:val="18"/>
          <w:lang w:eastAsia="ru-RU"/>
        </w:rPr>
        <w:br/>
      </w:r>
    </w:p>
    <w:p w14:paraId="651FD22E" w14:textId="77777777" w:rsidR="00211DC6" w:rsidRDefault="00211DC6" w:rsidP="000652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0CF1A01" w14:textId="77777777" w:rsidR="00211DC6" w:rsidRPr="00625D57" w:rsidRDefault="00211DC6" w:rsidP="00211D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1.</w:t>
      </w:r>
      <w:r w:rsidR="000811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Наименование </w:t>
      </w:r>
      <w:r w:rsidRPr="00211D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область применения</w:t>
      </w:r>
    </w:p>
    <w:p w14:paraId="742540BF" w14:textId="77777777" w:rsidR="006A4C61" w:rsidRDefault="006A4C61" w:rsidP="006A4C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1.1. Насос предназначен для </w:t>
      </w:r>
      <w:r w:rsidR="00FD5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перекачки </w:t>
      </w:r>
      <w:r w:rsidR="00A9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загрязненной воды, маточного раствора.</w:t>
      </w:r>
    </w:p>
    <w:p w14:paraId="5431DBEB" w14:textId="77777777" w:rsidR="006A4C61" w:rsidRPr="006A4C61" w:rsidRDefault="006A4C61" w:rsidP="006A4C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Эксплуат</w:t>
      </w:r>
      <w:r w:rsidR="009A5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ация оборудования </w:t>
      </w:r>
      <w:r w:rsidR="009421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помещении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температурный ре</w:t>
      </w:r>
      <w:r w:rsidR="009A5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жим от </w:t>
      </w:r>
      <w:r w:rsidR="00A9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+5</w:t>
      </w:r>
      <w:r w:rsidR="009A5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°С до +</w:t>
      </w:r>
      <w:r w:rsidR="0042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</w:t>
      </w:r>
      <w:r w:rsidR="009A5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°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С, при относ</w:t>
      </w:r>
      <w:r w:rsidR="009A5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ительной влажности воздуха до</w:t>
      </w:r>
      <w:r w:rsidR="00256F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</w:t>
      </w:r>
      <w:r w:rsidR="00475E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B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7CE9C04" w14:textId="7DE95376" w:rsidR="006A4C61" w:rsidRPr="006A4C61" w:rsidRDefault="006A4C61" w:rsidP="006A4C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Количество:</w:t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3607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шт.</w:t>
      </w:r>
    </w:p>
    <w:p w14:paraId="62683198" w14:textId="5B3036A3" w:rsidR="007B5432" w:rsidRDefault="006A4C61" w:rsidP="006A4C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Срок поставки: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5A24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наименьший</w:t>
      </w:r>
    </w:p>
    <w:p w14:paraId="6C441087" w14:textId="43210AE9" w:rsidR="006A4C61" w:rsidRPr="006A4C61" w:rsidRDefault="007B5432" w:rsidP="006A4C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</w:t>
      </w:r>
    </w:p>
    <w:p w14:paraId="0A3B0B66" w14:textId="77777777" w:rsidR="00211DC6" w:rsidRPr="00211DC6" w:rsidRDefault="00211DC6" w:rsidP="00211D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310161" w14:textId="77777777" w:rsidR="00D43D88" w:rsidRDefault="00D43D88" w:rsidP="00211D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0E97FD" w14:textId="77777777" w:rsidR="00D43D88" w:rsidRPr="00D43D88" w:rsidRDefault="00D43D88" w:rsidP="00D43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</w:t>
      </w:r>
      <w:r w:rsidRPr="00D43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Характеристика исходного питания</w:t>
      </w:r>
    </w:p>
    <w:p w14:paraId="57E9B620" w14:textId="77777777" w:rsidR="006A4C61" w:rsidRPr="006A4C61" w:rsidRDefault="00D43D88" w:rsidP="006A4C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3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4C61"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A4C61"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256F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Вода</w:t>
      </w:r>
      <w:r w:rsidR="006A4C61"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3BFCD526" w14:textId="77777777" w:rsidR="006A4C61" w:rsidRPr="006A4C61" w:rsidRDefault="009A5784" w:rsidP="006A4C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плотность, кг/м³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F1F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434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A36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</w:p>
    <w:p w14:paraId="6D89DF61" w14:textId="77777777" w:rsidR="00D43D88" w:rsidRDefault="00625D57" w:rsidP="006A4C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температура, °С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F1F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434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+</w:t>
      </w:r>
      <w:r w:rsidR="00A36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÷</w:t>
      </w:r>
      <w:r w:rsidR="006252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2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</w:t>
      </w:r>
    </w:p>
    <w:p w14:paraId="5D4B7E81" w14:textId="77777777" w:rsidR="00D43D88" w:rsidRDefault="00B9206B" w:rsidP="00A41B2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</w:t>
      </w:r>
      <w:r w:rsidRP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аличие механических </w:t>
      </w:r>
      <w:proofErr w:type="gramStart"/>
      <w:r w:rsidR="00F34E09" w:rsidRP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примесей</w:t>
      </w:r>
      <w:r w:rsid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 </w:t>
      </w:r>
      <w:r w:rsidR="003E6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  <w:r w:rsidR="00FD5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1C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песок, </w:t>
      </w:r>
      <w:r w:rsidR="003E6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мусор</w:t>
      </w:r>
    </w:p>
    <w:p w14:paraId="3440F4DA" w14:textId="77777777" w:rsidR="00A41B2F" w:rsidRDefault="00A41B2F" w:rsidP="00A41B2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-максимальный размер частиц, мм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F1F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14:paraId="3AFE2ECE" w14:textId="77777777" w:rsidR="00F34E09" w:rsidRPr="00F34E09" w:rsidRDefault="00F34E09" w:rsidP="00F34E0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2.3. Маточник:</w:t>
      </w:r>
    </w:p>
    <w:p w14:paraId="445665FC" w14:textId="77777777" w:rsidR="00F34E09" w:rsidRPr="00F34E09" w:rsidRDefault="00F34E09" w:rsidP="00F34E0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плотность, г/см</w:t>
      </w:r>
      <w:proofErr w:type="gramStart"/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3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gramEnd"/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42618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1,234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1,240</w:t>
      </w:r>
    </w:p>
    <w:p w14:paraId="41934386" w14:textId="77777777" w:rsidR="00F34E09" w:rsidRPr="00F34E09" w:rsidRDefault="00F34E09" w:rsidP="00F34E0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температура, </w:t>
      </w:r>
      <w:proofErr w:type="gramStart"/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о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gramEnd"/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42618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+</w:t>
      </w:r>
      <w:r w:rsidR="007652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+40</w:t>
      </w:r>
    </w:p>
    <w:p w14:paraId="49923064" w14:textId="77777777" w:rsidR="00F34E09" w:rsidRPr="00F34E09" w:rsidRDefault="00F34E09" w:rsidP="00F34E0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хим. состав жидкой фазы, %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KCI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42618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9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11</w:t>
      </w:r>
    </w:p>
    <w:p w14:paraId="08573576" w14:textId="77777777" w:rsidR="00F34E09" w:rsidRPr="00F34E09" w:rsidRDefault="00F34E09" w:rsidP="00F34E0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NaCI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42618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18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21</w:t>
      </w:r>
    </w:p>
    <w:p w14:paraId="14AAAE23" w14:textId="77777777" w:rsidR="00F34E09" w:rsidRPr="00F34E09" w:rsidRDefault="00F34E09" w:rsidP="00F34E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вода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42618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</w:t>
      </w:r>
      <w:r w:rsidR="008757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68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72</w:t>
      </w:r>
    </w:p>
    <w:p w14:paraId="72E72604" w14:textId="77777777" w:rsidR="009367ED" w:rsidRPr="009367ED" w:rsidRDefault="009367ED" w:rsidP="009367E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  <w:lang w:eastAsia="ru-RU"/>
        </w:rPr>
      </w:pPr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наличие механических </w:t>
      </w:r>
      <w:proofErr w:type="gramStart"/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примесей:   </w:t>
      </w:r>
      <w:proofErr w:type="gramEnd"/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</w:t>
      </w:r>
      <w:r w:rsidR="008757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руда</w:t>
      </w:r>
    </w:p>
    <w:p w14:paraId="28AA553A" w14:textId="77777777" w:rsidR="00F34E09" w:rsidRPr="00A41B2F" w:rsidRDefault="009367ED" w:rsidP="009367E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-максимальный размер частиц, мм</w:t>
      </w:r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8757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</w:p>
    <w:p w14:paraId="29944998" w14:textId="77777777" w:rsidR="002345FA" w:rsidRDefault="00D43D88" w:rsidP="00D43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3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="00BF0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3.</w:t>
      </w:r>
      <w:r w:rsidR="00BF057C" w:rsidRPr="00BF0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Требуемые технологические параметры.</w:t>
      </w:r>
      <w:r w:rsidRPr="00D43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8D8168C" w14:textId="77777777" w:rsidR="006A4C61" w:rsidRPr="006A4C61" w:rsidRDefault="00A45607" w:rsidP="006A4C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6A4C61"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</w:t>
      </w:r>
      <w:r w:rsid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Производительность, м³/ч:</w:t>
      </w:r>
      <w:r w:rsid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434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</w:p>
    <w:p w14:paraId="54E5D9E4" w14:textId="77777777" w:rsidR="006A4C61" w:rsidRPr="006A4C61" w:rsidRDefault="006A4C61" w:rsidP="006A4C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 Полный динамический напор, м: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434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</w:p>
    <w:p w14:paraId="10E4E249" w14:textId="77777777" w:rsidR="00BF057C" w:rsidRDefault="00BF057C" w:rsidP="00D43D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14:paraId="37C9D7EC" w14:textId="77777777" w:rsidR="00BF057C" w:rsidRDefault="00985D40" w:rsidP="00BF0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</w:t>
      </w:r>
      <w:r w:rsidR="00BF0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F057C" w:rsidRPr="00BF0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Технические требования</w:t>
      </w:r>
    </w:p>
    <w:p w14:paraId="556D4490" w14:textId="77777777" w:rsidR="00C23867" w:rsidRDefault="00C23867" w:rsidP="00985D40">
      <w:pPr>
        <w:pStyle w:val="a8"/>
        <w:tabs>
          <w:tab w:val="left" w:pos="1134"/>
        </w:tabs>
        <w:spacing w:line="21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4.1. Тип насоса </w:t>
      </w:r>
      <w:r w:rsidR="002F1F59">
        <w:rPr>
          <w:sz w:val="28"/>
          <w:szCs w:val="28"/>
        </w:rPr>
        <w:tab/>
      </w:r>
      <w:r w:rsidR="002F1F59">
        <w:rPr>
          <w:sz w:val="28"/>
          <w:szCs w:val="28"/>
        </w:rPr>
        <w:tab/>
      </w:r>
      <w:r w:rsidR="002F1F59">
        <w:rPr>
          <w:sz w:val="28"/>
          <w:szCs w:val="28"/>
        </w:rPr>
        <w:tab/>
      </w:r>
      <w:r w:rsidR="002F1F59">
        <w:rPr>
          <w:sz w:val="28"/>
          <w:szCs w:val="28"/>
        </w:rPr>
        <w:tab/>
      </w:r>
      <w:r w:rsidR="002F1F59">
        <w:rPr>
          <w:sz w:val="28"/>
          <w:szCs w:val="28"/>
        </w:rPr>
        <w:tab/>
      </w:r>
      <w:r>
        <w:rPr>
          <w:sz w:val="28"/>
          <w:szCs w:val="28"/>
        </w:rPr>
        <w:t>центробежный</w:t>
      </w:r>
      <w:r w:rsidR="00C15DE2">
        <w:rPr>
          <w:sz w:val="28"/>
          <w:szCs w:val="28"/>
        </w:rPr>
        <w:t>, моноблочный</w:t>
      </w:r>
    </w:p>
    <w:p w14:paraId="5BEC1B42" w14:textId="77777777" w:rsidR="00C23867" w:rsidRDefault="00C23867" w:rsidP="00985D40">
      <w:pPr>
        <w:pStyle w:val="a8"/>
        <w:tabs>
          <w:tab w:val="left" w:pos="1134"/>
        </w:tabs>
        <w:spacing w:line="216" w:lineRule="auto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>4.</w:t>
      </w:r>
      <w:r w:rsidR="00B866D7">
        <w:rPr>
          <w:sz w:val="28"/>
          <w:szCs w:val="28"/>
        </w:rPr>
        <w:t>2</w:t>
      </w:r>
      <w:r>
        <w:rPr>
          <w:sz w:val="28"/>
          <w:szCs w:val="28"/>
        </w:rPr>
        <w:t>. Напряжение питания,</w:t>
      </w:r>
      <w:r>
        <w:rPr>
          <w:bCs/>
          <w:sz w:val="28"/>
          <w:szCs w:val="28"/>
        </w:rPr>
        <w:t xml:space="preserve"> В.</w:t>
      </w:r>
      <w:r w:rsidR="0044349D">
        <w:rPr>
          <w:bCs/>
          <w:sz w:val="28"/>
          <w:szCs w:val="28"/>
        </w:rPr>
        <w:tab/>
      </w:r>
      <w:r w:rsidR="0044349D">
        <w:rPr>
          <w:bCs/>
          <w:sz w:val="28"/>
          <w:szCs w:val="28"/>
        </w:rPr>
        <w:tab/>
      </w:r>
      <w:r w:rsidR="0044349D">
        <w:rPr>
          <w:bCs/>
          <w:sz w:val="28"/>
          <w:szCs w:val="28"/>
        </w:rPr>
        <w:tab/>
        <w:t xml:space="preserve">        </w:t>
      </w:r>
      <w:r w:rsidR="00985D40">
        <w:rPr>
          <w:bCs/>
          <w:sz w:val="28"/>
          <w:szCs w:val="28"/>
        </w:rPr>
        <w:t xml:space="preserve">          </w:t>
      </w:r>
      <w:r w:rsidR="0044349D">
        <w:rPr>
          <w:bCs/>
          <w:sz w:val="28"/>
          <w:szCs w:val="28"/>
        </w:rPr>
        <w:t xml:space="preserve">  22</w:t>
      </w:r>
      <w:r w:rsidR="00B866D7">
        <w:rPr>
          <w:bCs/>
          <w:sz w:val="28"/>
          <w:szCs w:val="28"/>
        </w:rPr>
        <w:t>0</w:t>
      </w:r>
    </w:p>
    <w:p w14:paraId="0BDE8FBE" w14:textId="77777777" w:rsidR="00985D40" w:rsidRDefault="00C23867" w:rsidP="00985D40">
      <w:pPr>
        <w:pStyle w:val="ae"/>
        <w:rPr>
          <w:rFonts w:ascii="Times New Roman" w:hAnsi="Times New Roman" w:cs="Times New Roman"/>
          <w:sz w:val="28"/>
          <w:szCs w:val="28"/>
        </w:rPr>
      </w:pPr>
      <w:r w:rsidRPr="00B866D7">
        <w:rPr>
          <w:rFonts w:ascii="Times New Roman" w:hAnsi="Times New Roman" w:cs="Times New Roman"/>
          <w:sz w:val="28"/>
          <w:szCs w:val="28"/>
        </w:rPr>
        <w:t>4.</w:t>
      </w:r>
      <w:r w:rsidR="00B866D7">
        <w:rPr>
          <w:rFonts w:ascii="Times New Roman" w:hAnsi="Times New Roman" w:cs="Times New Roman"/>
          <w:sz w:val="28"/>
          <w:szCs w:val="28"/>
        </w:rPr>
        <w:t>3</w:t>
      </w:r>
      <w:r w:rsidRPr="00B866D7">
        <w:rPr>
          <w:rFonts w:ascii="Times New Roman" w:hAnsi="Times New Roman" w:cs="Times New Roman"/>
          <w:sz w:val="28"/>
          <w:szCs w:val="28"/>
        </w:rPr>
        <w:t>. Частота, Гц.</w:t>
      </w:r>
      <w:r w:rsidRPr="00B866D7">
        <w:rPr>
          <w:rFonts w:ascii="Times New Roman" w:hAnsi="Times New Roman" w:cs="Times New Roman"/>
          <w:sz w:val="28"/>
          <w:szCs w:val="28"/>
        </w:rPr>
        <w:tab/>
      </w:r>
      <w:r w:rsidR="002F1F59">
        <w:rPr>
          <w:rFonts w:ascii="Times New Roman" w:hAnsi="Times New Roman" w:cs="Times New Roman"/>
          <w:sz w:val="28"/>
          <w:szCs w:val="28"/>
        </w:rPr>
        <w:tab/>
      </w:r>
      <w:r w:rsidR="002F1F59">
        <w:rPr>
          <w:rFonts w:ascii="Times New Roman" w:hAnsi="Times New Roman" w:cs="Times New Roman"/>
          <w:sz w:val="28"/>
          <w:szCs w:val="28"/>
        </w:rPr>
        <w:tab/>
      </w:r>
      <w:r w:rsidR="002F1F59">
        <w:rPr>
          <w:rFonts w:ascii="Times New Roman" w:hAnsi="Times New Roman" w:cs="Times New Roman"/>
          <w:sz w:val="28"/>
          <w:szCs w:val="28"/>
        </w:rPr>
        <w:tab/>
      </w:r>
      <w:r w:rsidR="002F1F59">
        <w:rPr>
          <w:rFonts w:ascii="Times New Roman" w:hAnsi="Times New Roman" w:cs="Times New Roman"/>
          <w:sz w:val="28"/>
          <w:szCs w:val="28"/>
        </w:rPr>
        <w:tab/>
      </w:r>
      <w:r w:rsidR="002F1F59">
        <w:rPr>
          <w:rFonts w:ascii="Times New Roman" w:hAnsi="Times New Roman" w:cs="Times New Roman"/>
          <w:sz w:val="28"/>
          <w:szCs w:val="28"/>
        </w:rPr>
        <w:tab/>
      </w:r>
      <w:r w:rsidR="00985D4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66D7" w:rsidRPr="00B866D7">
        <w:rPr>
          <w:rFonts w:ascii="Times New Roman" w:hAnsi="Times New Roman" w:cs="Times New Roman"/>
          <w:sz w:val="28"/>
          <w:szCs w:val="28"/>
        </w:rPr>
        <w:t>50</w:t>
      </w:r>
    </w:p>
    <w:p w14:paraId="743D1A8D" w14:textId="1AF2C930" w:rsidR="00C23867" w:rsidRPr="00B866D7" w:rsidRDefault="00C23867" w:rsidP="00985D40">
      <w:pPr>
        <w:pStyle w:val="ae"/>
        <w:rPr>
          <w:rFonts w:ascii="Times New Roman" w:hAnsi="Times New Roman" w:cs="Times New Roman"/>
          <w:sz w:val="28"/>
          <w:szCs w:val="28"/>
        </w:rPr>
      </w:pPr>
      <w:r w:rsidRPr="00B866D7">
        <w:rPr>
          <w:rFonts w:ascii="Times New Roman" w:hAnsi="Times New Roman" w:cs="Times New Roman"/>
          <w:sz w:val="28"/>
          <w:szCs w:val="28"/>
        </w:rPr>
        <w:t>4.</w:t>
      </w:r>
      <w:r w:rsidR="00B866D7">
        <w:rPr>
          <w:rFonts w:ascii="Times New Roman" w:hAnsi="Times New Roman" w:cs="Times New Roman"/>
          <w:sz w:val="28"/>
          <w:szCs w:val="28"/>
        </w:rPr>
        <w:t>4</w:t>
      </w:r>
      <w:r w:rsidRPr="00B866D7">
        <w:rPr>
          <w:rFonts w:ascii="Times New Roman" w:hAnsi="Times New Roman" w:cs="Times New Roman"/>
          <w:sz w:val="28"/>
          <w:szCs w:val="28"/>
        </w:rPr>
        <w:t>. Исполнение по степени защиты</w:t>
      </w:r>
      <w:r w:rsidR="00985D40">
        <w:rPr>
          <w:rFonts w:ascii="Times New Roman" w:hAnsi="Times New Roman" w:cs="Times New Roman"/>
          <w:sz w:val="28"/>
          <w:szCs w:val="28"/>
        </w:rPr>
        <w:t>,</w:t>
      </w:r>
      <w:r w:rsidR="0008117D">
        <w:rPr>
          <w:rFonts w:ascii="Times New Roman" w:hAnsi="Times New Roman" w:cs="Times New Roman"/>
          <w:sz w:val="28"/>
          <w:szCs w:val="28"/>
        </w:rPr>
        <w:t xml:space="preserve"> </w:t>
      </w:r>
      <w:r w:rsidR="0089168C" w:rsidRPr="00B866D7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985D4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B320E">
        <w:rPr>
          <w:rFonts w:ascii="Times New Roman" w:hAnsi="Times New Roman" w:cs="Times New Roman"/>
          <w:sz w:val="28"/>
          <w:szCs w:val="28"/>
        </w:rPr>
        <w:t>6</w:t>
      </w:r>
      <w:r w:rsidR="00985D40">
        <w:rPr>
          <w:rFonts w:ascii="Times New Roman" w:hAnsi="Times New Roman" w:cs="Times New Roman"/>
          <w:sz w:val="28"/>
          <w:szCs w:val="28"/>
        </w:rPr>
        <w:t>8</w:t>
      </w:r>
      <w:r w:rsidRPr="00B866D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7308BB5" w14:textId="77777777" w:rsidR="00C23867" w:rsidRDefault="00C23867" w:rsidP="00985D40">
      <w:pPr>
        <w:pStyle w:val="a8"/>
        <w:tabs>
          <w:tab w:val="left" w:pos="1134"/>
        </w:tabs>
        <w:spacing w:line="21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4.</w:t>
      </w:r>
      <w:r w:rsidR="00A66836">
        <w:rPr>
          <w:sz w:val="28"/>
          <w:szCs w:val="28"/>
        </w:rPr>
        <w:t>5</w:t>
      </w:r>
      <w:r>
        <w:rPr>
          <w:sz w:val="28"/>
          <w:szCs w:val="28"/>
        </w:rPr>
        <w:t>. Мощность электродвигателя, не более кВт.</w:t>
      </w:r>
      <w:r w:rsidR="00B866D7">
        <w:rPr>
          <w:sz w:val="28"/>
          <w:szCs w:val="28"/>
        </w:rPr>
        <w:tab/>
      </w:r>
      <w:r w:rsidR="00C15DE2">
        <w:rPr>
          <w:sz w:val="28"/>
          <w:szCs w:val="28"/>
        </w:rPr>
        <w:t>2,2</w:t>
      </w:r>
    </w:p>
    <w:p w14:paraId="4C6C7B97" w14:textId="77777777" w:rsidR="00C23867" w:rsidRDefault="00C23867" w:rsidP="00985D40">
      <w:pPr>
        <w:pStyle w:val="ae"/>
        <w:rPr>
          <w:rFonts w:ascii="Times New Roman" w:hAnsi="Times New Roman" w:cs="Times New Roman"/>
          <w:sz w:val="28"/>
          <w:szCs w:val="28"/>
        </w:rPr>
      </w:pPr>
      <w:r w:rsidRPr="00B866D7">
        <w:rPr>
          <w:rFonts w:ascii="Times New Roman" w:hAnsi="Times New Roman" w:cs="Times New Roman"/>
          <w:bCs/>
          <w:sz w:val="28"/>
          <w:szCs w:val="28"/>
        </w:rPr>
        <w:lastRenderedPageBreak/>
        <w:t>4.</w:t>
      </w:r>
      <w:r w:rsidR="00A66836">
        <w:rPr>
          <w:rFonts w:ascii="Times New Roman" w:hAnsi="Times New Roman" w:cs="Times New Roman"/>
          <w:bCs/>
          <w:sz w:val="28"/>
          <w:szCs w:val="28"/>
        </w:rPr>
        <w:t>6</w:t>
      </w:r>
      <w:r w:rsidRPr="00B866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866D7">
        <w:rPr>
          <w:rFonts w:ascii="Times New Roman" w:hAnsi="Times New Roman" w:cs="Times New Roman"/>
          <w:sz w:val="28"/>
          <w:szCs w:val="28"/>
        </w:rPr>
        <w:t xml:space="preserve">Уровень звукового давления </w:t>
      </w:r>
      <w:r w:rsidR="00B866D7" w:rsidRPr="00B866D7">
        <w:rPr>
          <w:rFonts w:ascii="Times New Roman" w:hAnsi="Times New Roman" w:cs="Times New Roman"/>
          <w:sz w:val="28"/>
          <w:szCs w:val="28"/>
        </w:rPr>
        <w:tab/>
      </w:r>
      <w:r w:rsidR="00B866D7" w:rsidRPr="00B866D7">
        <w:rPr>
          <w:rFonts w:ascii="Times New Roman" w:hAnsi="Times New Roman" w:cs="Times New Roman"/>
          <w:sz w:val="28"/>
          <w:szCs w:val="28"/>
        </w:rPr>
        <w:tab/>
      </w:r>
      <w:r w:rsidR="00B866D7" w:rsidRPr="00B866D7">
        <w:rPr>
          <w:rFonts w:ascii="Times New Roman" w:hAnsi="Times New Roman" w:cs="Times New Roman"/>
          <w:sz w:val="28"/>
          <w:szCs w:val="28"/>
        </w:rPr>
        <w:tab/>
      </w:r>
      <w:r w:rsidR="00B866D7" w:rsidRPr="00B866D7">
        <w:rPr>
          <w:rFonts w:ascii="Times New Roman" w:hAnsi="Times New Roman" w:cs="Times New Roman"/>
          <w:sz w:val="28"/>
          <w:szCs w:val="28"/>
        </w:rPr>
        <w:tab/>
      </w:r>
      <w:r w:rsidRPr="00B866D7">
        <w:rPr>
          <w:rFonts w:ascii="Times New Roman" w:hAnsi="Times New Roman" w:cs="Times New Roman"/>
          <w:sz w:val="28"/>
          <w:szCs w:val="28"/>
        </w:rPr>
        <w:t>не более 80 дБ.</w:t>
      </w:r>
      <w:r w:rsidR="00985D4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866D7">
        <w:rPr>
          <w:rFonts w:ascii="Times New Roman" w:hAnsi="Times New Roman" w:cs="Times New Roman"/>
          <w:sz w:val="28"/>
          <w:szCs w:val="28"/>
        </w:rPr>
        <w:t xml:space="preserve"> </w:t>
      </w:r>
      <w:r w:rsidRPr="00B866D7">
        <w:rPr>
          <w:rFonts w:ascii="Times New Roman" w:hAnsi="Times New Roman" w:cs="Times New Roman"/>
          <w:sz w:val="28"/>
          <w:szCs w:val="28"/>
        </w:rPr>
        <w:t>4.</w:t>
      </w:r>
      <w:r w:rsidR="00A66836">
        <w:rPr>
          <w:rFonts w:ascii="Times New Roman" w:hAnsi="Times New Roman" w:cs="Times New Roman"/>
          <w:sz w:val="28"/>
          <w:szCs w:val="28"/>
        </w:rPr>
        <w:t>7</w:t>
      </w:r>
      <w:r w:rsidR="002F1F59">
        <w:rPr>
          <w:rFonts w:ascii="Times New Roman" w:hAnsi="Times New Roman" w:cs="Times New Roman"/>
          <w:sz w:val="28"/>
          <w:szCs w:val="28"/>
        </w:rPr>
        <w:t>.</w:t>
      </w:r>
      <w:r w:rsidRPr="00B866D7">
        <w:rPr>
          <w:rFonts w:ascii="Times New Roman" w:hAnsi="Times New Roman" w:cs="Times New Roman"/>
          <w:sz w:val="28"/>
          <w:szCs w:val="28"/>
        </w:rPr>
        <w:t xml:space="preserve"> Годовая наработка насоса</w:t>
      </w:r>
      <w:r w:rsidR="00B866D7" w:rsidRPr="00B866D7">
        <w:rPr>
          <w:rFonts w:ascii="Times New Roman" w:hAnsi="Times New Roman" w:cs="Times New Roman"/>
          <w:sz w:val="28"/>
          <w:szCs w:val="28"/>
        </w:rPr>
        <w:tab/>
      </w:r>
      <w:r w:rsidR="00B866D7" w:rsidRPr="00B866D7">
        <w:rPr>
          <w:rFonts w:ascii="Times New Roman" w:hAnsi="Times New Roman" w:cs="Times New Roman"/>
          <w:sz w:val="28"/>
          <w:szCs w:val="28"/>
        </w:rPr>
        <w:tab/>
      </w:r>
      <w:r w:rsidR="00B866D7" w:rsidRPr="00B866D7">
        <w:rPr>
          <w:rFonts w:ascii="Times New Roman" w:hAnsi="Times New Roman" w:cs="Times New Roman"/>
          <w:sz w:val="28"/>
          <w:szCs w:val="28"/>
        </w:rPr>
        <w:tab/>
      </w:r>
      <w:r w:rsidR="00B866D7" w:rsidRPr="00B866D7">
        <w:rPr>
          <w:rFonts w:ascii="Times New Roman" w:hAnsi="Times New Roman" w:cs="Times New Roman"/>
          <w:sz w:val="28"/>
          <w:szCs w:val="28"/>
        </w:rPr>
        <w:tab/>
      </w:r>
      <w:r w:rsidRPr="00B866D7">
        <w:rPr>
          <w:rFonts w:ascii="Times New Roman" w:hAnsi="Times New Roman" w:cs="Times New Roman"/>
          <w:sz w:val="28"/>
          <w:szCs w:val="28"/>
        </w:rPr>
        <w:t>8000 часов.</w:t>
      </w:r>
      <w:r w:rsidRPr="00B866D7">
        <w:rPr>
          <w:rFonts w:ascii="Times New Roman" w:hAnsi="Times New Roman" w:cs="Times New Roman"/>
          <w:sz w:val="28"/>
          <w:szCs w:val="28"/>
        </w:rPr>
        <w:tab/>
      </w:r>
    </w:p>
    <w:p w14:paraId="78CE2BB7" w14:textId="77777777" w:rsidR="00A66836" w:rsidRDefault="00A66836" w:rsidP="00A6683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Гарантия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24</w:t>
      </w:r>
      <w:r w:rsidRPr="00B866D7">
        <w:rPr>
          <w:rFonts w:ascii="Times New Roman" w:hAnsi="Times New Roman" w:cs="Times New Roman"/>
          <w:sz w:val="28"/>
          <w:szCs w:val="28"/>
        </w:rPr>
        <w:t xml:space="preserve"> месяца</w:t>
      </w:r>
      <w:r>
        <w:rPr>
          <w:rFonts w:ascii="Times New Roman" w:hAnsi="Times New Roman" w:cs="Times New Roman"/>
          <w:sz w:val="28"/>
          <w:szCs w:val="28"/>
        </w:rPr>
        <w:t xml:space="preserve"> со дня ввода в         эксплуатацию</w:t>
      </w:r>
    </w:p>
    <w:p w14:paraId="186FFFD9" w14:textId="77777777" w:rsidR="00A66836" w:rsidRPr="00A66836" w:rsidRDefault="00A66836" w:rsidP="00A6683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Д</w:t>
      </w:r>
      <w:r w:rsidRPr="00A6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лина питающего кабеля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A6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не менее 20м</w:t>
      </w:r>
    </w:p>
    <w:p w14:paraId="1BB6DEC2" w14:textId="77777777" w:rsidR="00A66836" w:rsidRDefault="001F17C0" w:rsidP="001F17C0">
      <w:pPr>
        <w:tabs>
          <w:tab w:val="left" w:pos="555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4.10. П</w:t>
      </w:r>
      <w:r w:rsidR="00A66836" w:rsidRPr="00A6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одключение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A66836" w:rsidRPr="00A6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евровилка угловая с заземлением</w:t>
      </w:r>
      <w:r w:rsidR="00A32C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6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6836" w:rsidRPr="00A6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ниже </w:t>
      </w:r>
      <w:r w:rsidR="00A66836" w:rsidRPr="00A668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="00A66836" w:rsidRPr="00A66836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</w:p>
    <w:p w14:paraId="518C716C" w14:textId="77777777" w:rsidR="00A32CEB" w:rsidRDefault="001F17C0" w:rsidP="00A32CEB">
      <w:pPr>
        <w:tabs>
          <w:tab w:val="left" w:pos="555"/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4.11.</w:t>
      </w:r>
      <w:r w:rsidRPr="001F17C0">
        <w:rPr>
          <w:rFonts w:ascii="Times New Roman" w:hAnsi="Times New Roman"/>
          <w:sz w:val="28"/>
          <w:szCs w:val="28"/>
        </w:rPr>
        <w:t xml:space="preserve"> </w:t>
      </w:r>
      <w:r w:rsidR="00A32CEB">
        <w:rPr>
          <w:rFonts w:ascii="Times New Roman" w:hAnsi="Times New Roman"/>
          <w:sz w:val="28"/>
          <w:szCs w:val="28"/>
        </w:rPr>
        <w:t xml:space="preserve">Дополнительные требования        </w:t>
      </w:r>
      <w:r>
        <w:rPr>
          <w:rFonts w:ascii="Times New Roman" w:hAnsi="Times New Roman"/>
          <w:sz w:val="28"/>
          <w:szCs w:val="28"/>
        </w:rPr>
        <w:t xml:space="preserve"> с поплавковым выключателем </w:t>
      </w:r>
    </w:p>
    <w:p w14:paraId="13E817E0" w14:textId="77777777" w:rsidR="00A66836" w:rsidRDefault="00A32CEB" w:rsidP="00A32CEB">
      <w:pPr>
        <w:tabs>
          <w:tab w:val="left" w:pos="555"/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1F17C0">
        <w:rPr>
          <w:rFonts w:ascii="Times New Roman" w:hAnsi="Times New Roman"/>
          <w:sz w:val="28"/>
          <w:szCs w:val="28"/>
        </w:rPr>
        <w:t>и сетчатым</w:t>
      </w:r>
      <w:r>
        <w:rPr>
          <w:rFonts w:ascii="Times New Roman" w:hAnsi="Times New Roman"/>
          <w:sz w:val="28"/>
          <w:szCs w:val="28"/>
        </w:rPr>
        <w:t xml:space="preserve">   филь</w:t>
      </w:r>
      <w:r w:rsidR="001F17C0">
        <w:rPr>
          <w:rFonts w:ascii="Times New Roman" w:hAnsi="Times New Roman"/>
          <w:sz w:val="28"/>
          <w:szCs w:val="28"/>
        </w:rPr>
        <w:t>тром на всасе</w:t>
      </w:r>
    </w:p>
    <w:p w14:paraId="49E8A578" w14:textId="77777777" w:rsidR="00C23867" w:rsidRDefault="00B866D7" w:rsidP="00985D40">
      <w:pPr>
        <w:pStyle w:val="ae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7D20D62A" w14:textId="77777777" w:rsidR="0042618F" w:rsidRPr="0042618F" w:rsidRDefault="0042618F" w:rsidP="0042618F">
      <w:pPr>
        <w:pStyle w:val="ae"/>
        <w:ind w:left="6372" w:hanging="637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42618F">
        <w:rPr>
          <w:rFonts w:ascii="Times New Roman" w:hAnsi="Times New Roman" w:cs="Times New Roman"/>
          <w:b/>
          <w:sz w:val="28"/>
          <w:szCs w:val="28"/>
        </w:rPr>
        <w:t>5. Комплект поставки</w:t>
      </w:r>
    </w:p>
    <w:p w14:paraId="6FC506D6" w14:textId="77777777" w:rsidR="00985D40" w:rsidRDefault="0042618F" w:rsidP="0042618F">
      <w:pPr>
        <w:pStyle w:val="ae"/>
        <w:ind w:left="6372" w:hanging="6372"/>
        <w:rPr>
          <w:rFonts w:ascii="Times New Roman" w:hAnsi="Times New Roman" w:cs="Times New Roman"/>
          <w:sz w:val="28"/>
          <w:szCs w:val="28"/>
        </w:rPr>
      </w:pPr>
      <w:r w:rsidRPr="0042618F">
        <w:rPr>
          <w:rFonts w:ascii="Times New Roman" w:hAnsi="Times New Roman" w:cs="Times New Roman"/>
          <w:sz w:val="28"/>
          <w:szCs w:val="28"/>
        </w:rPr>
        <w:t>5.1. Заводская комплектация с учетом требований ТЗ.</w:t>
      </w:r>
    </w:p>
    <w:p w14:paraId="74A42A10" w14:textId="77777777" w:rsidR="00C23867" w:rsidRPr="00BF057C" w:rsidRDefault="00C23867" w:rsidP="00BF0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EE9E6C" w14:textId="340410D0" w:rsidR="0042618F" w:rsidRDefault="0042618F" w:rsidP="001732B5">
      <w:pPr>
        <w:pStyle w:val="a8"/>
        <w:ind w:firstLine="0"/>
        <w:rPr>
          <w:color w:val="92D050"/>
          <w:sz w:val="28"/>
          <w:szCs w:val="28"/>
        </w:rPr>
      </w:pPr>
    </w:p>
    <w:p w14:paraId="1B05D854" w14:textId="4A48BD0C" w:rsidR="00660AEC" w:rsidRDefault="00660AEC" w:rsidP="001732B5">
      <w:pPr>
        <w:pStyle w:val="a8"/>
        <w:ind w:firstLine="0"/>
        <w:rPr>
          <w:color w:val="92D050"/>
          <w:sz w:val="28"/>
          <w:szCs w:val="28"/>
        </w:rPr>
      </w:pPr>
    </w:p>
    <w:p w14:paraId="6389477B" w14:textId="24881686" w:rsidR="00660AEC" w:rsidRDefault="00660AEC" w:rsidP="001732B5">
      <w:pPr>
        <w:pStyle w:val="a8"/>
        <w:ind w:firstLine="0"/>
        <w:rPr>
          <w:color w:val="92D050"/>
          <w:sz w:val="28"/>
          <w:szCs w:val="28"/>
        </w:rPr>
      </w:pPr>
    </w:p>
    <w:sectPr w:rsidR="00660AEC" w:rsidSect="00BB42C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D67B4" w14:textId="77777777" w:rsidR="006003DF" w:rsidRDefault="006003DF" w:rsidP="003E6F47">
      <w:pPr>
        <w:spacing w:after="0" w:line="240" w:lineRule="auto"/>
      </w:pPr>
      <w:r>
        <w:separator/>
      </w:r>
    </w:p>
  </w:endnote>
  <w:endnote w:type="continuationSeparator" w:id="0">
    <w:p w14:paraId="6D96CCA5" w14:textId="77777777" w:rsidR="006003DF" w:rsidRDefault="006003DF" w:rsidP="003E6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52AC6" w14:textId="77777777" w:rsidR="006003DF" w:rsidRDefault="006003DF" w:rsidP="003E6F47">
      <w:pPr>
        <w:spacing w:after="0" w:line="240" w:lineRule="auto"/>
      </w:pPr>
      <w:r>
        <w:separator/>
      </w:r>
    </w:p>
  </w:footnote>
  <w:footnote w:type="continuationSeparator" w:id="0">
    <w:p w14:paraId="716922B2" w14:textId="77777777" w:rsidR="006003DF" w:rsidRDefault="006003DF" w:rsidP="003E6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7CC8"/>
    <w:multiLevelType w:val="multilevel"/>
    <w:tmpl w:val="9BF0CADE"/>
    <w:lvl w:ilvl="0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4" w:hanging="2160"/>
      </w:pPr>
      <w:rPr>
        <w:rFonts w:hint="default"/>
      </w:rPr>
    </w:lvl>
  </w:abstractNum>
  <w:abstractNum w:abstractNumId="1" w15:restartNumberingAfterBreak="0">
    <w:nsid w:val="355E219E"/>
    <w:multiLevelType w:val="multilevel"/>
    <w:tmpl w:val="B26A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D910A1"/>
    <w:multiLevelType w:val="hybridMultilevel"/>
    <w:tmpl w:val="4F4A6424"/>
    <w:lvl w:ilvl="0" w:tplc="3E98B4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DD86E93"/>
    <w:multiLevelType w:val="multilevel"/>
    <w:tmpl w:val="AD9A6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001391"/>
    <w:multiLevelType w:val="multilevel"/>
    <w:tmpl w:val="9A4AA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E039DE"/>
    <w:multiLevelType w:val="multilevel"/>
    <w:tmpl w:val="5F1A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4EA"/>
    <w:rsid w:val="000261A9"/>
    <w:rsid w:val="0002641A"/>
    <w:rsid w:val="00045E85"/>
    <w:rsid w:val="00050471"/>
    <w:rsid w:val="00065281"/>
    <w:rsid w:val="0008117D"/>
    <w:rsid w:val="00082CCC"/>
    <w:rsid w:val="000A7994"/>
    <w:rsid w:val="000B3AFA"/>
    <w:rsid w:val="000D374A"/>
    <w:rsid w:val="000E1CD4"/>
    <w:rsid w:val="000F3FA3"/>
    <w:rsid w:val="00107290"/>
    <w:rsid w:val="001255A3"/>
    <w:rsid w:val="00152644"/>
    <w:rsid w:val="001570C0"/>
    <w:rsid w:val="00161860"/>
    <w:rsid w:val="00163C58"/>
    <w:rsid w:val="00171998"/>
    <w:rsid w:val="001732B5"/>
    <w:rsid w:val="001A0352"/>
    <w:rsid w:val="001B084A"/>
    <w:rsid w:val="001B3EA1"/>
    <w:rsid w:val="001B4A32"/>
    <w:rsid w:val="001B5D9C"/>
    <w:rsid w:val="001C646C"/>
    <w:rsid w:val="001D33C3"/>
    <w:rsid w:val="001D36D7"/>
    <w:rsid w:val="001E4D83"/>
    <w:rsid w:val="001F17C0"/>
    <w:rsid w:val="001F1964"/>
    <w:rsid w:val="001F694F"/>
    <w:rsid w:val="00206822"/>
    <w:rsid w:val="00211DC6"/>
    <w:rsid w:val="00217143"/>
    <w:rsid w:val="0022441B"/>
    <w:rsid w:val="00225D90"/>
    <w:rsid w:val="002345FA"/>
    <w:rsid w:val="00235856"/>
    <w:rsid w:val="00246E62"/>
    <w:rsid w:val="00256F56"/>
    <w:rsid w:val="00280B9F"/>
    <w:rsid w:val="00293749"/>
    <w:rsid w:val="002A052B"/>
    <w:rsid w:val="002A0B41"/>
    <w:rsid w:val="002A6CAA"/>
    <w:rsid w:val="002C1119"/>
    <w:rsid w:val="002D5AA8"/>
    <w:rsid w:val="002F1F59"/>
    <w:rsid w:val="00322C49"/>
    <w:rsid w:val="00360702"/>
    <w:rsid w:val="00362B1D"/>
    <w:rsid w:val="00375F5F"/>
    <w:rsid w:val="00395CC6"/>
    <w:rsid w:val="003A4998"/>
    <w:rsid w:val="003C35F9"/>
    <w:rsid w:val="003E60DA"/>
    <w:rsid w:val="003E6F47"/>
    <w:rsid w:val="003E7172"/>
    <w:rsid w:val="0041607D"/>
    <w:rsid w:val="0042618F"/>
    <w:rsid w:val="0044349D"/>
    <w:rsid w:val="00443BAE"/>
    <w:rsid w:val="00455238"/>
    <w:rsid w:val="0047220D"/>
    <w:rsid w:val="00475EF8"/>
    <w:rsid w:val="00476840"/>
    <w:rsid w:val="004A5A9A"/>
    <w:rsid w:val="004B1BCA"/>
    <w:rsid w:val="004B320E"/>
    <w:rsid w:val="00503D4F"/>
    <w:rsid w:val="00532806"/>
    <w:rsid w:val="0054191A"/>
    <w:rsid w:val="00543902"/>
    <w:rsid w:val="005558DC"/>
    <w:rsid w:val="005752F1"/>
    <w:rsid w:val="0057724C"/>
    <w:rsid w:val="0058085B"/>
    <w:rsid w:val="005949A5"/>
    <w:rsid w:val="00594B4F"/>
    <w:rsid w:val="005A2473"/>
    <w:rsid w:val="005B4066"/>
    <w:rsid w:val="005C593E"/>
    <w:rsid w:val="005D0B3C"/>
    <w:rsid w:val="005E1E49"/>
    <w:rsid w:val="005E4033"/>
    <w:rsid w:val="006003DF"/>
    <w:rsid w:val="006104EA"/>
    <w:rsid w:val="00625240"/>
    <w:rsid w:val="00625D57"/>
    <w:rsid w:val="0065498E"/>
    <w:rsid w:val="00656B7C"/>
    <w:rsid w:val="00660AEC"/>
    <w:rsid w:val="00667ED3"/>
    <w:rsid w:val="006802C7"/>
    <w:rsid w:val="00686EB3"/>
    <w:rsid w:val="0069044D"/>
    <w:rsid w:val="0069397E"/>
    <w:rsid w:val="0069599E"/>
    <w:rsid w:val="006A13B4"/>
    <w:rsid w:val="006A4C61"/>
    <w:rsid w:val="006B0325"/>
    <w:rsid w:val="006F1765"/>
    <w:rsid w:val="006F19D2"/>
    <w:rsid w:val="006F1AB5"/>
    <w:rsid w:val="0071162C"/>
    <w:rsid w:val="007234E5"/>
    <w:rsid w:val="007313EF"/>
    <w:rsid w:val="0074258F"/>
    <w:rsid w:val="0074522A"/>
    <w:rsid w:val="00750E29"/>
    <w:rsid w:val="00761336"/>
    <w:rsid w:val="0076520E"/>
    <w:rsid w:val="007712A6"/>
    <w:rsid w:val="00790B9C"/>
    <w:rsid w:val="007939B6"/>
    <w:rsid w:val="00797528"/>
    <w:rsid w:val="007A49C1"/>
    <w:rsid w:val="007B5432"/>
    <w:rsid w:val="007C362A"/>
    <w:rsid w:val="007D4FE5"/>
    <w:rsid w:val="007E78C4"/>
    <w:rsid w:val="00801073"/>
    <w:rsid w:val="0080414B"/>
    <w:rsid w:val="00813832"/>
    <w:rsid w:val="0082307D"/>
    <w:rsid w:val="00830119"/>
    <w:rsid w:val="008316A5"/>
    <w:rsid w:val="008558EA"/>
    <w:rsid w:val="008757DD"/>
    <w:rsid w:val="0089168C"/>
    <w:rsid w:val="00894690"/>
    <w:rsid w:val="008C136F"/>
    <w:rsid w:val="008C7B78"/>
    <w:rsid w:val="008D32D2"/>
    <w:rsid w:val="008E3F19"/>
    <w:rsid w:val="0090412F"/>
    <w:rsid w:val="0091021E"/>
    <w:rsid w:val="009367ED"/>
    <w:rsid w:val="00940D24"/>
    <w:rsid w:val="009421F4"/>
    <w:rsid w:val="00966B52"/>
    <w:rsid w:val="00985D40"/>
    <w:rsid w:val="009A5784"/>
    <w:rsid w:val="009A6F50"/>
    <w:rsid w:val="009B0C82"/>
    <w:rsid w:val="009D1CDD"/>
    <w:rsid w:val="009D2948"/>
    <w:rsid w:val="009D70ED"/>
    <w:rsid w:val="00A135E3"/>
    <w:rsid w:val="00A30123"/>
    <w:rsid w:val="00A30F78"/>
    <w:rsid w:val="00A32CEB"/>
    <w:rsid w:val="00A33B79"/>
    <w:rsid w:val="00A3622F"/>
    <w:rsid w:val="00A41B2F"/>
    <w:rsid w:val="00A45607"/>
    <w:rsid w:val="00A66836"/>
    <w:rsid w:val="00A71CD8"/>
    <w:rsid w:val="00A81DCA"/>
    <w:rsid w:val="00A90926"/>
    <w:rsid w:val="00A956C9"/>
    <w:rsid w:val="00AA3759"/>
    <w:rsid w:val="00AC1CBB"/>
    <w:rsid w:val="00AF7D7B"/>
    <w:rsid w:val="00B0165B"/>
    <w:rsid w:val="00B05521"/>
    <w:rsid w:val="00B076BE"/>
    <w:rsid w:val="00B11671"/>
    <w:rsid w:val="00B133A3"/>
    <w:rsid w:val="00B15646"/>
    <w:rsid w:val="00B40E43"/>
    <w:rsid w:val="00B667E6"/>
    <w:rsid w:val="00B866D7"/>
    <w:rsid w:val="00B9206B"/>
    <w:rsid w:val="00B929C1"/>
    <w:rsid w:val="00B97D85"/>
    <w:rsid w:val="00BB42C2"/>
    <w:rsid w:val="00BE308D"/>
    <w:rsid w:val="00BF057C"/>
    <w:rsid w:val="00BF094C"/>
    <w:rsid w:val="00C15DE2"/>
    <w:rsid w:val="00C23867"/>
    <w:rsid w:val="00C2538C"/>
    <w:rsid w:val="00C60399"/>
    <w:rsid w:val="00C73E49"/>
    <w:rsid w:val="00C86025"/>
    <w:rsid w:val="00CB3EEB"/>
    <w:rsid w:val="00CC1CC7"/>
    <w:rsid w:val="00CC664E"/>
    <w:rsid w:val="00CD462D"/>
    <w:rsid w:val="00CD5E27"/>
    <w:rsid w:val="00CD7F13"/>
    <w:rsid w:val="00CE0BA5"/>
    <w:rsid w:val="00CF0A34"/>
    <w:rsid w:val="00CF1470"/>
    <w:rsid w:val="00CF6569"/>
    <w:rsid w:val="00CF721A"/>
    <w:rsid w:val="00D01010"/>
    <w:rsid w:val="00D06924"/>
    <w:rsid w:val="00D13D35"/>
    <w:rsid w:val="00D36CC5"/>
    <w:rsid w:val="00D3718A"/>
    <w:rsid w:val="00D43D88"/>
    <w:rsid w:val="00D44A92"/>
    <w:rsid w:val="00D676C4"/>
    <w:rsid w:val="00D81E36"/>
    <w:rsid w:val="00D82C36"/>
    <w:rsid w:val="00DA5EBA"/>
    <w:rsid w:val="00DA7560"/>
    <w:rsid w:val="00DB4DAE"/>
    <w:rsid w:val="00DB7352"/>
    <w:rsid w:val="00DC69FF"/>
    <w:rsid w:val="00DD3163"/>
    <w:rsid w:val="00DE15EA"/>
    <w:rsid w:val="00DF7F78"/>
    <w:rsid w:val="00E0672D"/>
    <w:rsid w:val="00E14FC1"/>
    <w:rsid w:val="00E25345"/>
    <w:rsid w:val="00E27669"/>
    <w:rsid w:val="00E30231"/>
    <w:rsid w:val="00E45C4E"/>
    <w:rsid w:val="00E55F1D"/>
    <w:rsid w:val="00E57E50"/>
    <w:rsid w:val="00E66E9F"/>
    <w:rsid w:val="00E83F04"/>
    <w:rsid w:val="00E92AEE"/>
    <w:rsid w:val="00EC1634"/>
    <w:rsid w:val="00F24799"/>
    <w:rsid w:val="00F27ABA"/>
    <w:rsid w:val="00F34E09"/>
    <w:rsid w:val="00F3562A"/>
    <w:rsid w:val="00F52764"/>
    <w:rsid w:val="00F53591"/>
    <w:rsid w:val="00F6633F"/>
    <w:rsid w:val="00F833D1"/>
    <w:rsid w:val="00FA5CAC"/>
    <w:rsid w:val="00FB6F3B"/>
    <w:rsid w:val="00FC126C"/>
    <w:rsid w:val="00FD52AA"/>
    <w:rsid w:val="00FE390F"/>
    <w:rsid w:val="00FF3142"/>
    <w:rsid w:val="00FF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7643C"/>
  <w15:docId w15:val="{66FDA0BD-9E34-478D-B273-6F80C554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B73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F1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6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6F47"/>
  </w:style>
  <w:style w:type="paragraph" w:styleId="a6">
    <w:name w:val="footer"/>
    <w:basedOn w:val="a"/>
    <w:link w:val="a7"/>
    <w:uiPriority w:val="99"/>
    <w:unhideWhenUsed/>
    <w:rsid w:val="003E6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6F47"/>
  </w:style>
  <w:style w:type="paragraph" w:styleId="a8">
    <w:name w:val="Body Text Indent"/>
    <w:basedOn w:val="a"/>
    <w:link w:val="a9"/>
    <w:rsid w:val="00D36CC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D36C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16186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161860"/>
  </w:style>
  <w:style w:type="paragraph" w:styleId="ac">
    <w:name w:val="Balloon Text"/>
    <w:basedOn w:val="a"/>
    <w:link w:val="ad"/>
    <w:uiPriority w:val="99"/>
    <w:semiHidden/>
    <w:unhideWhenUsed/>
    <w:rsid w:val="0021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1DC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B735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e">
    <w:name w:val="No Spacing"/>
    <w:uiPriority w:val="1"/>
    <w:qFormat/>
    <w:rsid w:val="00B866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Петрович Анастасия Николаевна</cp:lastModifiedBy>
  <cp:revision>11</cp:revision>
  <cp:lastPrinted>2021-12-06T07:27:00Z</cp:lastPrinted>
  <dcterms:created xsi:type="dcterms:W3CDTF">2025-02-04T06:31:00Z</dcterms:created>
  <dcterms:modified xsi:type="dcterms:W3CDTF">2025-05-12T11:41:00Z</dcterms:modified>
</cp:coreProperties>
</file>